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42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583"/>
        <w:gridCol w:w="888"/>
        <w:gridCol w:w="2508"/>
        <w:gridCol w:w="2471"/>
      </w:tblGrid>
      <w:tr w:rsidR="000A2C35">
        <w:tc>
          <w:tcPr>
            <w:tcW w:w="3006" w:type="dxa"/>
          </w:tcPr>
          <w:p w:rsidR="000A2C35" w:rsidRDefault="00E91621">
            <w:pPr>
              <w:jc w:val="center"/>
            </w:pPr>
            <w:r>
              <w:rPr>
                <w:rFonts w:hint="eastAsia"/>
              </w:rPr>
              <w:t>内容</w:t>
            </w:r>
          </w:p>
        </w:tc>
        <w:tc>
          <w:tcPr>
            <w:tcW w:w="1583" w:type="dxa"/>
          </w:tcPr>
          <w:p w:rsidR="000A2C35" w:rsidRDefault="00E91621">
            <w:pPr>
              <w:jc w:val="center"/>
            </w:pPr>
            <w:r>
              <w:rPr>
                <w:rFonts w:hint="eastAsia"/>
              </w:rPr>
              <w:t>単価</w:t>
            </w:r>
          </w:p>
        </w:tc>
        <w:tc>
          <w:tcPr>
            <w:tcW w:w="888" w:type="dxa"/>
          </w:tcPr>
          <w:p w:rsidR="000A2C35" w:rsidRDefault="00E91621">
            <w:pPr>
              <w:jc w:val="center"/>
            </w:pPr>
            <w:r>
              <w:rPr>
                <w:rFonts w:hint="eastAsia"/>
              </w:rPr>
              <w:t>個数</w:t>
            </w:r>
          </w:p>
        </w:tc>
        <w:tc>
          <w:tcPr>
            <w:tcW w:w="2508" w:type="dxa"/>
          </w:tcPr>
          <w:p w:rsidR="000A2C35" w:rsidRDefault="00E91621">
            <w:pPr>
              <w:jc w:val="center"/>
            </w:pPr>
            <w:r>
              <w:rPr>
                <w:rFonts w:hint="eastAsia"/>
              </w:rPr>
              <w:t>小計</w:t>
            </w:r>
          </w:p>
        </w:tc>
        <w:tc>
          <w:tcPr>
            <w:tcW w:w="2471" w:type="dxa"/>
          </w:tcPr>
          <w:p w:rsidR="000A2C35" w:rsidRDefault="00E91621">
            <w:pPr>
              <w:jc w:val="center"/>
            </w:pPr>
            <w:r>
              <w:rPr>
                <w:rFonts w:hint="eastAsia"/>
              </w:rPr>
              <w:t>備考</w:t>
            </w:r>
          </w:p>
        </w:tc>
      </w:tr>
      <w:tr w:rsidR="000A2C35">
        <w:tc>
          <w:tcPr>
            <w:tcW w:w="10456" w:type="dxa"/>
            <w:gridSpan w:val="5"/>
          </w:tcPr>
          <w:p w:rsidR="000A2C35" w:rsidRDefault="00E91621">
            <w:r>
              <w:rPr>
                <w:rFonts w:hint="eastAsia"/>
              </w:rPr>
              <w:t>【材料・部品】</w:t>
            </w:r>
          </w:p>
        </w:tc>
      </w:tr>
      <w:tr w:rsidR="000A2C35">
        <w:tc>
          <w:tcPr>
            <w:tcW w:w="3006" w:type="dxa"/>
          </w:tcPr>
          <w:p w:rsidR="000A2C35" w:rsidRDefault="000A2C35">
            <w:pPr>
              <w:rPr>
                <w:color w:val="FF0000"/>
              </w:rPr>
            </w:pPr>
            <w:bookmarkStart w:id="0" w:name="_GoBack"/>
            <w:bookmarkEnd w:id="0"/>
          </w:p>
          <w:p w:rsidR="000A2C35" w:rsidRDefault="000A2C35">
            <w:pPr>
              <w:rPr>
                <w:color w:val="FF0000"/>
              </w:rPr>
            </w:pPr>
          </w:p>
        </w:tc>
        <w:tc>
          <w:tcPr>
            <w:tcW w:w="1583" w:type="dxa"/>
          </w:tcPr>
          <w:p w:rsidR="000A2C35" w:rsidRDefault="000A2C35">
            <w:pPr>
              <w:jc w:val="right"/>
              <w:rPr>
                <w:color w:val="FF0000"/>
              </w:rPr>
            </w:pPr>
          </w:p>
        </w:tc>
        <w:tc>
          <w:tcPr>
            <w:tcW w:w="888" w:type="dxa"/>
          </w:tcPr>
          <w:p w:rsidR="000A2C35" w:rsidRDefault="000A2C35">
            <w:pPr>
              <w:jc w:val="right"/>
              <w:rPr>
                <w:color w:val="FF0000"/>
              </w:rPr>
            </w:pPr>
          </w:p>
        </w:tc>
        <w:tc>
          <w:tcPr>
            <w:tcW w:w="2508" w:type="dxa"/>
          </w:tcPr>
          <w:p w:rsidR="000A2C35" w:rsidRDefault="000A2C35">
            <w:pPr>
              <w:jc w:val="right"/>
              <w:rPr>
                <w:color w:val="FF0000"/>
              </w:rPr>
            </w:pPr>
          </w:p>
        </w:tc>
        <w:tc>
          <w:tcPr>
            <w:tcW w:w="2471" w:type="dxa"/>
          </w:tcPr>
          <w:p w:rsidR="000A2C35" w:rsidRDefault="000A2C35">
            <w:pPr>
              <w:jc w:val="left"/>
              <w:rPr>
                <w:color w:val="FF0000"/>
              </w:rPr>
            </w:pPr>
          </w:p>
        </w:tc>
      </w:tr>
      <w:tr w:rsidR="000A2C35">
        <w:tc>
          <w:tcPr>
            <w:tcW w:w="3006" w:type="dxa"/>
          </w:tcPr>
          <w:p w:rsidR="000A2C35" w:rsidRDefault="000A2C35"/>
          <w:p w:rsidR="000A2C35" w:rsidRDefault="000A2C35"/>
        </w:tc>
        <w:tc>
          <w:tcPr>
            <w:tcW w:w="1583" w:type="dxa"/>
          </w:tcPr>
          <w:p w:rsidR="000A2C35" w:rsidRDefault="000A2C35">
            <w:pPr>
              <w:jc w:val="right"/>
              <w:rPr>
                <w:color w:val="FF0000"/>
              </w:rPr>
            </w:pPr>
          </w:p>
        </w:tc>
        <w:tc>
          <w:tcPr>
            <w:tcW w:w="888" w:type="dxa"/>
          </w:tcPr>
          <w:p w:rsidR="000A2C35" w:rsidRDefault="000A2C35">
            <w:pPr>
              <w:jc w:val="right"/>
              <w:rPr>
                <w:color w:val="FF0000"/>
              </w:rPr>
            </w:pPr>
          </w:p>
        </w:tc>
        <w:tc>
          <w:tcPr>
            <w:tcW w:w="2508" w:type="dxa"/>
          </w:tcPr>
          <w:p w:rsidR="000A2C35" w:rsidRDefault="000A2C35">
            <w:pPr>
              <w:jc w:val="right"/>
              <w:rPr>
                <w:color w:val="FF0000"/>
              </w:rPr>
            </w:pPr>
          </w:p>
        </w:tc>
        <w:tc>
          <w:tcPr>
            <w:tcW w:w="2471" w:type="dxa"/>
          </w:tcPr>
          <w:p w:rsidR="000A2C35" w:rsidRDefault="000A2C35">
            <w:pPr>
              <w:jc w:val="left"/>
            </w:pPr>
          </w:p>
        </w:tc>
      </w:tr>
      <w:tr w:rsidR="000A2C35">
        <w:tc>
          <w:tcPr>
            <w:tcW w:w="3006" w:type="dxa"/>
          </w:tcPr>
          <w:p w:rsidR="000A2C35" w:rsidRDefault="000A2C35">
            <w:pPr>
              <w:rPr>
                <w:color w:val="FF0000"/>
              </w:rPr>
            </w:pPr>
          </w:p>
          <w:p w:rsidR="000A2C35" w:rsidRDefault="000A2C35">
            <w:pPr>
              <w:rPr>
                <w:color w:val="FF0000"/>
              </w:rPr>
            </w:pPr>
          </w:p>
        </w:tc>
        <w:tc>
          <w:tcPr>
            <w:tcW w:w="1583" w:type="dxa"/>
          </w:tcPr>
          <w:p w:rsidR="000A2C35" w:rsidRDefault="000A2C35">
            <w:pPr>
              <w:jc w:val="right"/>
              <w:rPr>
                <w:color w:val="FF0000"/>
              </w:rPr>
            </w:pPr>
          </w:p>
        </w:tc>
        <w:tc>
          <w:tcPr>
            <w:tcW w:w="888" w:type="dxa"/>
          </w:tcPr>
          <w:p w:rsidR="000A2C35" w:rsidRDefault="000A2C35">
            <w:pPr>
              <w:jc w:val="right"/>
              <w:rPr>
                <w:color w:val="FF0000"/>
              </w:rPr>
            </w:pPr>
          </w:p>
        </w:tc>
        <w:tc>
          <w:tcPr>
            <w:tcW w:w="2508" w:type="dxa"/>
          </w:tcPr>
          <w:p w:rsidR="000A2C35" w:rsidRDefault="000A2C35">
            <w:pPr>
              <w:jc w:val="right"/>
              <w:rPr>
                <w:color w:val="FF0000"/>
              </w:rPr>
            </w:pPr>
          </w:p>
        </w:tc>
        <w:tc>
          <w:tcPr>
            <w:tcW w:w="2471" w:type="dxa"/>
          </w:tcPr>
          <w:p w:rsidR="000A2C35" w:rsidRDefault="000A2C35">
            <w:pPr>
              <w:jc w:val="left"/>
            </w:pPr>
          </w:p>
        </w:tc>
      </w:tr>
      <w:tr w:rsidR="000A2C35">
        <w:tc>
          <w:tcPr>
            <w:tcW w:w="3006" w:type="dxa"/>
          </w:tcPr>
          <w:p w:rsidR="000A2C35" w:rsidRDefault="000A2C35">
            <w:pPr>
              <w:rPr>
                <w:color w:val="FF0000"/>
              </w:rPr>
            </w:pPr>
          </w:p>
          <w:p w:rsidR="000A2C35" w:rsidRDefault="000A2C35">
            <w:pPr>
              <w:rPr>
                <w:color w:val="FF0000"/>
              </w:rPr>
            </w:pPr>
          </w:p>
        </w:tc>
        <w:tc>
          <w:tcPr>
            <w:tcW w:w="1583" w:type="dxa"/>
          </w:tcPr>
          <w:p w:rsidR="000A2C35" w:rsidRDefault="000A2C35">
            <w:pPr>
              <w:jc w:val="right"/>
              <w:rPr>
                <w:color w:val="FF0000"/>
              </w:rPr>
            </w:pPr>
          </w:p>
        </w:tc>
        <w:tc>
          <w:tcPr>
            <w:tcW w:w="888" w:type="dxa"/>
          </w:tcPr>
          <w:p w:rsidR="000A2C35" w:rsidRDefault="000A2C35">
            <w:pPr>
              <w:jc w:val="right"/>
              <w:rPr>
                <w:color w:val="FF0000"/>
              </w:rPr>
            </w:pPr>
          </w:p>
        </w:tc>
        <w:tc>
          <w:tcPr>
            <w:tcW w:w="2508" w:type="dxa"/>
          </w:tcPr>
          <w:p w:rsidR="000A2C35" w:rsidRDefault="000A2C35">
            <w:pPr>
              <w:jc w:val="right"/>
              <w:rPr>
                <w:color w:val="FF0000"/>
              </w:rPr>
            </w:pPr>
          </w:p>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10456" w:type="dxa"/>
            <w:gridSpan w:val="5"/>
          </w:tcPr>
          <w:p w:rsidR="000A2C35" w:rsidRDefault="00E91621">
            <w:r>
              <w:rPr>
                <w:rFonts w:hint="eastAsia"/>
              </w:rPr>
              <w:t>【加工委託費】</w:t>
            </w:r>
          </w:p>
        </w:tc>
      </w:tr>
      <w:tr w:rsidR="000A2C35">
        <w:tc>
          <w:tcPr>
            <w:tcW w:w="3006" w:type="dxa"/>
          </w:tcPr>
          <w:p w:rsidR="000A2C35" w:rsidRDefault="000A2C35"/>
          <w:p w:rsidR="000A2C35" w:rsidRDefault="000A2C35"/>
        </w:tc>
        <w:tc>
          <w:tcPr>
            <w:tcW w:w="1583" w:type="dxa"/>
          </w:tcPr>
          <w:p w:rsidR="000A2C35" w:rsidRDefault="000A2C35">
            <w:pPr>
              <w:jc w:val="right"/>
              <w:rPr>
                <w:color w:val="FF0000"/>
              </w:rPr>
            </w:pPr>
          </w:p>
        </w:tc>
        <w:tc>
          <w:tcPr>
            <w:tcW w:w="888" w:type="dxa"/>
          </w:tcPr>
          <w:p w:rsidR="000A2C35" w:rsidRDefault="000A2C35">
            <w:pPr>
              <w:jc w:val="right"/>
              <w:rPr>
                <w:color w:val="FF0000"/>
              </w:rPr>
            </w:pPr>
          </w:p>
        </w:tc>
        <w:tc>
          <w:tcPr>
            <w:tcW w:w="2508" w:type="dxa"/>
          </w:tcPr>
          <w:p w:rsidR="000A2C35" w:rsidRDefault="000A2C35">
            <w:pPr>
              <w:jc w:val="right"/>
              <w:rPr>
                <w:color w:val="FF0000"/>
              </w:rPr>
            </w:pPr>
          </w:p>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10456" w:type="dxa"/>
            <w:gridSpan w:val="5"/>
          </w:tcPr>
          <w:p w:rsidR="000A2C35" w:rsidRDefault="00E91621">
            <w:r>
              <w:rPr>
                <w:rFonts w:hint="eastAsia"/>
              </w:rPr>
              <w:t>【利用設備費】</w:t>
            </w:r>
          </w:p>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5477" w:type="dxa"/>
            <w:gridSpan w:val="3"/>
          </w:tcPr>
          <w:p w:rsidR="000A2C35" w:rsidRDefault="00E91621">
            <w:pPr>
              <w:jc w:val="center"/>
            </w:pPr>
            <w:r>
              <w:rPr>
                <w:rFonts w:hint="eastAsia"/>
              </w:rPr>
              <w:t>【合計】</w:t>
            </w:r>
          </w:p>
          <w:p w:rsidR="000A2C35" w:rsidRDefault="000A2C35"/>
        </w:tc>
        <w:tc>
          <w:tcPr>
            <w:tcW w:w="2508" w:type="dxa"/>
          </w:tcPr>
          <w:p w:rsidR="000A2C35" w:rsidRDefault="000A2C35">
            <w:pPr>
              <w:jc w:val="right"/>
            </w:pPr>
          </w:p>
        </w:tc>
        <w:tc>
          <w:tcPr>
            <w:tcW w:w="2471" w:type="dxa"/>
          </w:tcPr>
          <w:p w:rsidR="000A2C35" w:rsidRDefault="000A2C35"/>
        </w:tc>
      </w:tr>
    </w:tbl>
    <w:p w:rsidR="000A2C35" w:rsidRDefault="000A2C35">
      <w:pPr>
        <w:ind w:leftChars="68" w:left="284" w:hangingChars="67" w:hanging="141"/>
      </w:pPr>
    </w:p>
    <w:p w:rsidR="000A2C35" w:rsidRDefault="00E91621">
      <w:pPr>
        <w:ind w:leftChars="68" w:left="284" w:hangingChars="67" w:hanging="141"/>
      </w:pPr>
      <w:r>
        <w:rPr>
          <w:rFonts w:hint="eastAsia"/>
        </w:rPr>
        <w:t>※応募される教材を利用するのに必要な費用について記載してください．模擬講義プログラムの場合は，資料作成等も含みます．また，製作加工を依頼することが必要な場合は，加工費用も概算で記載してください．</w:t>
      </w:r>
    </w:p>
    <w:p w:rsidR="000A2C35" w:rsidRDefault="000A2C35">
      <w:pPr>
        <w:ind w:leftChars="68" w:left="284" w:hangingChars="67" w:hanging="141"/>
      </w:pPr>
    </w:p>
    <w:p w:rsidR="000A2C35" w:rsidRDefault="00E91621">
      <w:pPr>
        <w:ind w:leftChars="68" w:left="284" w:hangingChars="67" w:hanging="141"/>
        <w:rPr>
          <w:color w:val="FF0000"/>
        </w:rPr>
      </w:pPr>
      <w:r>
        <w:rPr>
          <w:rFonts w:hint="eastAsia"/>
          <w:color w:val="FF0000"/>
        </w:rPr>
        <w:lastRenderedPageBreak/>
        <w:t>（記入例）</w:t>
      </w:r>
    </w:p>
    <w:tbl>
      <w:tblPr>
        <w:tblpPr w:leftFromText="142" w:rightFromText="142" w:vertAnchor="page" w:horzAnchor="margin" w:tblpY="18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583"/>
        <w:gridCol w:w="888"/>
        <w:gridCol w:w="2508"/>
        <w:gridCol w:w="2471"/>
      </w:tblGrid>
      <w:tr w:rsidR="000A2C35">
        <w:tc>
          <w:tcPr>
            <w:tcW w:w="3006" w:type="dxa"/>
          </w:tcPr>
          <w:p w:rsidR="000A2C35" w:rsidRDefault="00E91621">
            <w:pPr>
              <w:jc w:val="center"/>
            </w:pPr>
            <w:r>
              <w:rPr>
                <w:rFonts w:hint="eastAsia"/>
              </w:rPr>
              <w:t>内容</w:t>
            </w:r>
          </w:p>
        </w:tc>
        <w:tc>
          <w:tcPr>
            <w:tcW w:w="1583" w:type="dxa"/>
          </w:tcPr>
          <w:p w:rsidR="000A2C35" w:rsidRDefault="00E91621">
            <w:pPr>
              <w:jc w:val="center"/>
            </w:pPr>
            <w:r>
              <w:rPr>
                <w:rFonts w:hint="eastAsia"/>
              </w:rPr>
              <w:t>単価</w:t>
            </w:r>
          </w:p>
        </w:tc>
        <w:tc>
          <w:tcPr>
            <w:tcW w:w="888" w:type="dxa"/>
          </w:tcPr>
          <w:p w:rsidR="000A2C35" w:rsidRDefault="00E91621">
            <w:pPr>
              <w:jc w:val="center"/>
            </w:pPr>
            <w:r>
              <w:rPr>
                <w:rFonts w:hint="eastAsia"/>
              </w:rPr>
              <w:t>個数</w:t>
            </w:r>
          </w:p>
        </w:tc>
        <w:tc>
          <w:tcPr>
            <w:tcW w:w="2508" w:type="dxa"/>
          </w:tcPr>
          <w:p w:rsidR="000A2C35" w:rsidRDefault="00E91621">
            <w:pPr>
              <w:jc w:val="center"/>
            </w:pPr>
            <w:r>
              <w:rPr>
                <w:rFonts w:hint="eastAsia"/>
              </w:rPr>
              <w:t>小計</w:t>
            </w:r>
          </w:p>
        </w:tc>
        <w:tc>
          <w:tcPr>
            <w:tcW w:w="2471" w:type="dxa"/>
          </w:tcPr>
          <w:p w:rsidR="000A2C35" w:rsidRDefault="00E91621">
            <w:pPr>
              <w:jc w:val="center"/>
            </w:pPr>
            <w:r>
              <w:rPr>
                <w:rFonts w:hint="eastAsia"/>
              </w:rPr>
              <w:t>備考</w:t>
            </w:r>
          </w:p>
        </w:tc>
      </w:tr>
      <w:tr w:rsidR="000A2C35">
        <w:tc>
          <w:tcPr>
            <w:tcW w:w="10456" w:type="dxa"/>
            <w:gridSpan w:val="5"/>
          </w:tcPr>
          <w:p w:rsidR="000A2C35" w:rsidRDefault="00E91621">
            <w:r>
              <w:rPr>
                <w:rFonts w:hint="eastAsia"/>
              </w:rPr>
              <w:t>【材料・部品】</w:t>
            </w:r>
          </w:p>
        </w:tc>
      </w:tr>
      <w:tr w:rsidR="000A2C35">
        <w:tc>
          <w:tcPr>
            <w:tcW w:w="3006" w:type="dxa"/>
          </w:tcPr>
          <w:p w:rsidR="000A2C35" w:rsidRDefault="00E91621">
            <w:pPr>
              <w:rPr>
                <w:color w:val="FF0000"/>
              </w:rPr>
            </w:pPr>
            <w:r>
              <w:rPr>
                <w:rFonts w:hint="eastAsia"/>
                <w:color w:val="FF0000"/>
              </w:rPr>
              <w:t>モータ</w:t>
            </w:r>
          </w:p>
        </w:tc>
        <w:tc>
          <w:tcPr>
            <w:tcW w:w="1583" w:type="dxa"/>
          </w:tcPr>
          <w:p w:rsidR="000A2C35" w:rsidRDefault="00E91621">
            <w:pPr>
              <w:jc w:val="right"/>
              <w:rPr>
                <w:color w:val="FF0000"/>
              </w:rPr>
            </w:pPr>
            <w:r>
              <w:rPr>
                <w:rFonts w:hint="eastAsia"/>
                <w:color w:val="FF0000"/>
              </w:rPr>
              <w:t>1,500</w:t>
            </w:r>
          </w:p>
          <w:p w:rsidR="000A2C35" w:rsidRDefault="000A2C35">
            <w:pPr>
              <w:jc w:val="right"/>
              <w:rPr>
                <w:color w:val="FF0000"/>
              </w:rPr>
            </w:pPr>
          </w:p>
        </w:tc>
        <w:tc>
          <w:tcPr>
            <w:tcW w:w="888" w:type="dxa"/>
          </w:tcPr>
          <w:p w:rsidR="000A2C35" w:rsidRDefault="00E91621">
            <w:pPr>
              <w:jc w:val="right"/>
              <w:rPr>
                <w:color w:val="FF0000"/>
              </w:rPr>
            </w:pPr>
            <w:r>
              <w:rPr>
                <w:rFonts w:hint="eastAsia"/>
                <w:color w:val="FF0000"/>
              </w:rPr>
              <w:t>1</w:t>
            </w:r>
          </w:p>
        </w:tc>
        <w:tc>
          <w:tcPr>
            <w:tcW w:w="2508" w:type="dxa"/>
          </w:tcPr>
          <w:p w:rsidR="000A2C35" w:rsidRDefault="00E91621">
            <w:pPr>
              <w:jc w:val="right"/>
              <w:rPr>
                <w:color w:val="FF0000"/>
              </w:rPr>
            </w:pPr>
            <w:r>
              <w:rPr>
                <w:rFonts w:hint="eastAsia"/>
                <w:color w:val="FF0000"/>
              </w:rPr>
              <w:t>1</w:t>
            </w:r>
            <w:r>
              <w:rPr>
                <w:color w:val="FF0000"/>
              </w:rPr>
              <w:t>,</w:t>
            </w:r>
            <w:r>
              <w:rPr>
                <w:rFonts w:hint="eastAsia"/>
                <w:color w:val="FF0000"/>
              </w:rPr>
              <w:t>500</w:t>
            </w:r>
          </w:p>
        </w:tc>
        <w:tc>
          <w:tcPr>
            <w:tcW w:w="2471" w:type="dxa"/>
          </w:tcPr>
          <w:p w:rsidR="000A2C35" w:rsidRDefault="00E91621">
            <w:pPr>
              <w:jc w:val="left"/>
              <w:rPr>
                <w:color w:val="FF0000"/>
              </w:rPr>
            </w:pPr>
            <w:r>
              <w:rPr>
                <w:rFonts w:hint="eastAsia"/>
                <w:color w:val="FF0000"/>
              </w:rPr>
              <w:t xml:space="preserve">○○社製　</w:t>
            </w:r>
            <w:r>
              <w:rPr>
                <w:rFonts w:hint="eastAsia"/>
                <w:color w:val="FF0000"/>
              </w:rPr>
              <w:t>MA-501</w:t>
            </w:r>
          </w:p>
        </w:tc>
      </w:tr>
      <w:tr w:rsidR="000A2C35">
        <w:tc>
          <w:tcPr>
            <w:tcW w:w="3006" w:type="dxa"/>
          </w:tcPr>
          <w:p w:rsidR="000A2C35" w:rsidRDefault="00E91621">
            <w:r>
              <w:rPr>
                <w:rFonts w:hint="eastAsia"/>
                <w:color w:val="FF0000"/>
              </w:rPr>
              <w:t>構造物一式</w:t>
            </w:r>
          </w:p>
        </w:tc>
        <w:tc>
          <w:tcPr>
            <w:tcW w:w="1583" w:type="dxa"/>
          </w:tcPr>
          <w:p w:rsidR="000A2C35" w:rsidRDefault="00E91621">
            <w:pPr>
              <w:jc w:val="right"/>
              <w:rPr>
                <w:color w:val="FF0000"/>
              </w:rPr>
            </w:pPr>
            <w:r>
              <w:rPr>
                <w:rFonts w:hint="eastAsia"/>
                <w:color w:val="FF0000"/>
              </w:rPr>
              <w:t>5</w:t>
            </w:r>
            <w:r>
              <w:rPr>
                <w:color w:val="FF0000"/>
              </w:rPr>
              <w:t>,</w:t>
            </w:r>
            <w:r>
              <w:rPr>
                <w:rFonts w:hint="eastAsia"/>
                <w:color w:val="FF0000"/>
              </w:rPr>
              <w:t>000</w:t>
            </w:r>
          </w:p>
          <w:p w:rsidR="000A2C35" w:rsidRDefault="000A2C35">
            <w:pPr>
              <w:jc w:val="right"/>
              <w:rPr>
                <w:color w:val="FF0000"/>
              </w:rPr>
            </w:pPr>
          </w:p>
        </w:tc>
        <w:tc>
          <w:tcPr>
            <w:tcW w:w="888" w:type="dxa"/>
          </w:tcPr>
          <w:p w:rsidR="000A2C35" w:rsidRDefault="00E91621">
            <w:pPr>
              <w:jc w:val="right"/>
              <w:rPr>
                <w:color w:val="FF0000"/>
              </w:rPr>
            </w:pPr>
            <w:r>
              <w:rPr>
                <w:rFonts w:hint="eastAsia"/>
                <w:color w:val="FF0000"/>
              </w:rPr>
              <w:t>1</w:t>
            </w:r>
          </w:p>
        </w:tc>
        <w:tc>
          <w:tcPr>
            <w:tcW w:w="2508" w:type="dxa"/>
          </w:tcPr>
          <w:p w:rsidR="000A2C35" w:rsidRDefault="00E91621">
            <w:pPr>
              <w:jc w:val="right"/>
              <w:rPr>
                <w:color w:val="FF0000"/>
              </w:rPr>
            </w:pPr>
            <w:r>
              <w:rPr>
                <w:rFonts w:hint="eastAsia"/>
                <w:color w:val="FF0000"/>
              </w:rPr>
              <w:t>5</w:t>
            </w:r>
            <w:r>
              <w:rPr>
                <w:color w:val="FF0000"/>
              </w:rPr>
              <w:t>,</w:t>
            </w:r>
            <w:r>
              <w:rPr>
                <w:rFonts w:hint="eastAsia"/>
                <w:color w:val="FF0000"/>
              </w:rPr>
              <w:t>000</w:t>
            </w:r>
          </w:p>
        </w:tc>
        <w:tc>
          <w:tcPr>
            <w:tcW w:w="2471" w:type="dxa"/>
          </w:tcPr>
          <w:p w:rsidR="000A2C35" w:rsidRDefault="00E91621">
            <w:pPr>
              <w:jc w:val="left"/>
            </w:pPr>
            <w:r>
              <w:rPr>
                <w:rFonts w:hint="eastAsia"/>
                <w:color w:val="FF0000"/>
              </w:rPr>
              <w:t>アクリル板等</w:t>
            </w:r>
          </w:p>
        </w:tc>
      </w:tr>
      <w:tr w:rsidR="000A2C35">
        <w:tc>
          <w:tcPr>
            <w:tcW w:w="3006" w:type="dxa"/>
          </w:tcPr>
          <w:p w:rsidR="000A2C35" w:rsidRDefault="00E91621">
            <w:pPr>
              <w:rPr>
                <w:color w:val="FF0000"/>
              </w:rPr>
            </w:pPr>
            <w:r>
              <w:rPr>
                <w:rFonts w:hint="eastAsia"/>
                <w:color w:val="FF0000"/>
              </w:rPr>
              <w:t>電子部品一式</w:t>
            </w:r>
          </w:p>
        </w:tc>
        <w:tc>
          <w:tcPr>
            <w:tcW w:w="1583" w:type="dxa"/>
          </w:tcPr>
          <w:p w:rsidR="000A2C35" w:rsidRDefault="00E91621">
            <w:pPr>
              <w:jc w:val="right"/>
              <w:rPr>
                <w:color w:val="FF0000"/>
              </w:rPr>
            </w:pPr>
            <w:r>
              <w:rPr>
                <w:rFonts w:hint="eastAsia"/>
                <w:color w:val="FF0000"/>
              </w:rPr>
              <w:t>1</w:t>
            </w:r>
            <w:r>
              <w:rPr>
                <w:color w:val="FF0000"/>
              </w:rPr>
              <w:t>,</w:t>
            </w:r>
            <w:r>
              <w:rPr>
                <w:rFonts w:hint="eastAsia"/>
                <w:color w:val="FF0000"/>
              </w:rPr>
              <w:t>500</w:t>
            </w:r>
          </w:p>
          <w:p w:rsidR="000A2C35" w:rsidRDefault="000A2C35">
            <w:pPr>
              <w:jc w:val="right"/>
              <w:rPr>
                <w:color w:val="FF0000"/>
              </w:rPr>
            </w:pPr>
          </w:p>
        </w:tc>
        <w:tc>
          <w:tcPr>
            <w:tcW w:w="888" w:type="dxa"/>
          </w:tcPr>
          <w:p w:rsidR="000A2C35" w:rsidRDefault="00E91621">
            <w:pPr>
              <w:jc w:val="right"/>
              <w:rPr>
                <w:color w:val="FF0000"/>
              </w:rPr>
            </w:pPr>
            <w:r>
              <w:rPr>
                <w:rFonts w:hint="eastAsia"/>
                <w:color w:val="FF0000"/>
              </w:rPr>
              <w:t>1</w:t>
            </w:r>
          </w:p>
        </w:tc>
        <w:tc>
          <w:tcPr>
            <w:tcW w:w="2508" w:type="dxa"/>
          </w:tcPr>
          <w:p w:rsidR="000A2C35" w:rsidRDefault="00E91621">
            <w:pPr>
              <w:jc w:val="right"/>
              <w:rPr>
                <w:color w:val="FF0000"/>
              </w:rPr>
            </w:pPr>
            <w:r>
              <w:rPr>
                <w:rFonts w:hint="eastAsia"/>
                <w:color w:val="FF0000"/>
              </w:rPr>
              <w:t>1,500</w:t>
            </w:r>
          </w:p>
        </w:tc>
        <w:tc>
          <w:tcPr>
            <w:tcW w:w="2471" w:type="dxa"/>
          </w:tcPr>
          <w:p w:rsidR="000A2C35" w:rsidRDefault="00E91621">
            <w:pPr>
              <w:jc w:val="left"/>
            </w:pPr>
            <w:r>
              <w:rPr>
                <w:rFonts w:hint="eastAsia"/>
                <w:color w:val="FF0000"/>
              </w:rPr>
              <w:t>可変抵抗・配線など</w:t>
            </w:r>
          </w:p>
        </w:tc>
      </w:tr>
      <w:tr w:rsidR="000A2C35">
        <w:tc>
          <w:tcPr>
            <w:tcW w:w="3006" w:type="dxa"/>
          </w:tcPr>
          <w:p w:rsidR="000A2C35" w:rsidRDefault="00E91621">
            <w:pPr>
              <w:rPr>
                <w:color w:val="FF0000"/>
              </w:rPr>
            </w:pPr>
            <w:r>
              <w:rPr>
                <w:rFonts w:hint="eastAsia"/>
                <w:color w:val="FF0000"/>
              </w:rPr>
              <w:t>LED</w:t>
            </w:r>
            <w:r>
              <w:rPr>
                <w:color w:val="FF0000"/>
              </w:rPr>
              <w:t>(</w:t>
            </w:r>
            <w:r>
              <w:rPr>
                <w:rFonts w:hint="eastAsia"/>
                <w:color w:val="FF0000"/>
              </w:rPr>
              <w:t>3</w:t>
            </w:r>
            <w:r>
              <w:rPr>
                <w:rFonts w:hint="eastAsia"/>
                <w:color w:val="FF0000"/>
              </w:rPr>
              <w:t>色</w:t>
            </w:r>
            <w:r>
              <w:rPr>
                <w:color w:val="FF0000"/>
              </w:rPr>
              <w:t>)</w:t>
            </w:r>
            <w:r>
              <w:rPr>
                <w:rFonts w:hint="eastAsia"/>
                <w:color w:val="FF0000"/>
              </w:rPr>
              <w:t>一式</w:t>
            </w:r>
          </w:p>
        </w:tc>
        <w:tc>
          <w:tcPr>
            <w:tcW w:w="1583" w:type="dxa"/>
          </w:tcPr>
          <w:p w:rsidR="000A2C35" w:rsidRDefault="00E91621">
            <w:pPr>
              <w:jc w:val="right"/>
              <w:rPr>
                <w:color w:val="FF0000"/>
              </w:rPr>
            </w:pPr>
            <w:r>
              <w:rPr>
                <w:rFonts w:hint="eastAsia"/>
                <w:color w:val="FF0000"/>
              </w:rPr>
              <w:t>2</w:t>
            </w:r>
            <w:r>
              <w:rPr>
                <w:color w:val="FF0000"/>
              </w:rPr>
              <w:t>,</w:t>
            </w:r>
            <w:r>
              <w:rPr>
                <w:rFonts w:hint="eastAsia"/>
                <w:color w:val="FF0000"/>
              </w:rPr>
              <w:t>000</w:t>
            </w:r>
          </w:p>
          <w:p w:rsidR="000A2C35" w:rsidRDefault="000A2C35">
            <w:pPr>
              <w:jc w:val="right"/>
              <w:rPr>
                <w:color w:val="FF0000"/>
              </w:rPr>
            </w:pPr>
          </w:p>
        </w:tc>
        <w:tc>
          <w:tcPr>
            <w:tcW w:w="888" w:type="dxa"/>
          </w:tcPr>
          <w:p w:rsidR="000A2C35" w:rsidRDefault="00E91621">
            <w:pPr>
              <w:jc w:val="right"/>
              <w:rPr>
                <w:color w:val="FF0000"/>
              </w:rPr>
            </w:pPr>
            <w:r>
              <w:rPr>
                <w:rFonts w:hint="eastAsia"/>
                <w:color w:val="FF0000"/>
              </w:rPr>
              <w:t>1</w:t>
            </w:r>
          </w:p>
        </w:tc>
        <w:tc>
          <w:tcPr>
            <w:tcW w:w="2508" w:type="dxa"/>
          </w:tcPr>
          <w:p w:rsidR="000A2C35" w:rsidRDefault="00E91621">
            <w:pPr>
              <w:jc w:val="right"/>
              <w:rPr>
                <w:color w:val="FF0000"/>
              </w:rPr>
            </w:pPr>
            <w:r>
              <w:rPr>
                <w:rFonts w:hint="eastAsia"/>
                <w:color w:val="FF0000"/>
              </w:rPr>
              <w:t>2</w:t>
            </w:r>
            <w:r>
              <w:rPr>
                <w:color w:val="FF0000"/>
              </w:rPr>
              <w:t>,</w:t>
            </w:r>
            <w:r>
              <w:rPr>
                <w:rFonts w:hint="eastAsia"/>
                <w:color w:val="FF0000"/>
              </w:rPr>
              <w:t>000</w:t>
            </w:r>
          </w:p>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10456" w:type="dxa"/>
            <w:gridSpan w:val="5"/>
          </w:tcPr>
          <w:p w:rsidR="000A2C35" w:rsidRDefault="00E91621">
            <w:r>
              <w:rPr>
                <w:rFonts w:hint="eastAsia"/>
              </w:rPr>
              <w:t>【加工委託費】</w:t>
            </w:r>
          </w:p>
        </w:tc>
      </w:tr>
      <w:tr w:rsidR="000A2C35">
        <w:tc>
          <w:tcPr>
            <w:tcW w:w="3006" w:type="dxa"/>
          </w:tcPr>
          <w:p w:rsidR="000A2C35" w:rsidRDefault="00E91621">
            <w:pPr>
              <w:rPr>
                <w:color w:val="FF0000"/>
              </w:rPr>
            </w:pPr>
            <w:r>
              <w:rPr>
                <w:rFonts w:hint="eastAsia"/>
                <w:color w:val="FF0000"/>
              </w:rPr>
              <w:t>３</w:t>
            </w:r>
            <w:r>
              <w:rPr>
                <w:rFonts w:hint="eastAsia"/>
                <w:color w:val="FF0000"/>
              </w:rPr>
              <w:t>D</w:t>
            </w:r>
            <w:r>
              <w:rPr>
                <w:rFonts w:hint="eastAsia"/>
                <w:color w:val="FF0000"/>
              </w:rPr>
              <w:t>プリンタ委託</w:t>
            </w:r>
          </w:p>
        </w:tc>
        <w:tc>
          <w:tcPr>
            <w:tcW w:w="1583" w:type="dxa"/>
          </w:tcPr>
          <w:p w:rsidR="000A2C35" w:rsidRDefault="00E91621">
            <w:pPr>
              <w:jc w:val="right"/>
              <w:rPr>
                <w:color w:val="FF0000"/>
              </w:rPr>
            </w:pPr>
            <w:r>
              <w:rPr>
                <w:rFonts w:hint="eastAsia"/>
                <w:color w:val="FF0000"/>
              </w:rPr>
              <w:t>20,000</w:t>
            </w:r>
          </w:p>
          <w:p w:rsidR="000A2C35" w:rsidRDefault="000A2C35">
            <w:pPr>
              <w:jc w:val="right"/>
              <w:rPr>
                <w:color w:val="FF0000"/>
              </w:rPr>
            </w:pPr>
          </w:p>
        </w:tc>
        <w:tc>
          <w:tcPr>
            <w:tcW w:w="888" w:type="dxa"/>
          </w:tcPr>
          <w:p w:rsidR="000A2C35" w:rsidRDefault="00E91621">
            <w:pPr>
              <w:jc w:val="right"/>
              <w:rPr>
                <w:color w:val="FF0000"/>
              </w:rPr>
            </w:pPr>
            <w:r>
              <w:rPr>
                <w:rFonts w:hint="eastAsia"/>
                <w:color w:val="FF0000"/>
              </w:rPr>
              <w:t>1</w:t>
            </w:r>
          </w:p>
        </w:tc>
        <w:tc>
          <w:tcPr>
            <w:tcW w:w="2508" w:type="dxa"/>
          </w:tcPr>
          <w:p w:rsidR="000A2C35" w:rsidRDefault="00E91621">
            <w:pPr>
              <w:jc w:val="right"/>
              <w:rPr>
                <w:color w:val="FF0000"/>
              </w:rPr>
            </w:pPr>
            <w:r>
              <w:rPr>
                <w:rFonts w:hint="eastAsia"/>
                <w:color w:val="FF0000"/>
              </w:rPr>
              <w:t>20,000</w:t>
            </w:r>
          </w:p>
        </w:tc>
        <w:tc>
          <w:tcPr>
            <w:tcW w:w="2471" w:type="dxa"/>
          </w:tcPr>
          <w:p w:rsidR="000A2C35" w:rsidRDefault="00E91621">
            <w:r>
              <w:rPr>
                <w:rFonts w:hint="eastAsia"/>
                <w:color w:val="FF0000"/>
              </w:rPr>
              <w:t>筐体製作</w:t>
            </w:r>
          </w:p>
        </w:tc>
      </w:tr>
      <w:tr w:rsidR="000A2C35">
        <w:tc>
          <w:tcPr>
            <w:tcW w:w="3006" w:type="dxa"/>
          </w:tcPr>
          <w:p w:rsidR="000A2C35" w:rsidRDefault="000A2C35">
            <w:pPr>
              <w:rPr>
                <w:color w:val="FF0000"/>
              </w:rPr>
            </w:pPr>
          </w:p>
          <w:p w:rsidR="000A2C35" w:rsidRDefault="000A2C35">
            <w:pPr>
              <w:rPr>
                <w:color w:val="FF0000"/>
              </w:rPr>
            </w:pPr>
          </w:p>
        </w:tc>
        <w:tc>
          <w:tcPr>
            <w:tcW w:w="1583" w:type="dxa"/>
          </w:tcPr>
          <w:p w:rsidR="000A2C35" w:rsidRDefault="000A2C35">
            <w:pPr>
              <w:jc w:val="right"/>
              <w:rPr>
                <w:color w:val="FF0000"/>
              </w:rPr>
            </w:pPr>
          </w:p>
        </w:tc>
        <w:tc>
          <w:tcPr>
            <w:tcW w:w="888" w:type="dxa"/>
          </w:tcPr>
          <w:p w:rsidR="000A2C35" w:rsidRDefault="000A2C35">
            <w:pPr>
              <w:jc w:val="right"/>
              <w:rPr>
                <w:color w:val="FF0000"/>
              </w:rPr>
            </w:pPr>
          </w:p>
        </w:tc>
        <w:tc>
          <w:tcPr>
            <w:tcW w:w="2508" w:type="dxa"/>
          </w:tcPr>
          <w:p w:rsidR="000A2C35" w:rsidRDefault="000A2C35">
            <w:pPr>
              <w:jc w:val="right"/>
              <w:rPr>
                <w:color w:val="FF0000"/>
              </w:rPr>
            </w:pPr>
          </w:p>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10456" w:type="dxa"/>
            <w:gridSpan w:val="5"/>
          </w:tcPr>
          <w:p w:rsidR="000A2C35" w:rsidRDefault="00E91621">
            <w:r>
              <w:rPr>
                <w:rFonts w:hint="eastAsia"/>
              </w:rPr>
              <w:t>【利用設備費】</w:t>
            </w:r>
          </w:p>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3006" w:type="dxa"/>
          </w:tcPr>
          <w:p w:rsidR="000A2C35" w:rsidRDefault="000A2C35"/>
        </w:tc>
        <w:tc>
          <w:tcPr>
            <w:tcW w:w="1583" w:type="dxa"/>
          </w:tcPr>
          <w:p w:rsidR="000A2C35" w:rsidRDefault="000A2C35"/>
          <w:p w:rsidR="000A2C35" w:rsidRDefault="000A2C35"/>
        </w:tc>
        <w:tc>
          <w:tcPr>
            <w:tcW w:w="888" w:type="dxa"/>
          </w:tcPr>
          <w:p w:rsidR="000A2C35" w:rsidRDefault="000A2C35"/>
        </w:tc>
        <w:tc>
          <w:tcPr>
            <w:tcW w:w="2508" w:type="dxa"/>
          </w:tcPr>
          <w:p w:rsidR="000A2C35" w:rsidRDefault="000A2C35"/>
        </w:tc>
        <w:tc>
          <w:tcPr>
            <w:tcW w:w="2471" w:type="dxa"/>
          </w:tcPr>
          <w:p w:rsidR="000A2C35" w:rsidRDefault="000A2C35"/>
        </w:tc>
      </w:tr>
      <w:tr w:rsidR="000A2C35">
        <w:tc>
          <w:tcPr>
            <w:tcW w:w="5477" w:type="dxa"/>
            <w:gridSpan w:val="3"/>
          </w:tcPr>
          <w:p w:rsidR="000A2C35" w:rsidRDefault="00E91621">
            <w:pPr>
              <w:jc w:val="center"/>
            </w:pPr>
            <w:r>
              <w:rPr>
                <w:rFonts w:hint="eastAsia"/>
              </w:rPr>
              <w:t>【合計】</w:t>
            </w:r>
          </w:p>
          <w:p w:rsidR="000A2C35" w:rsidRDefault="000A2C35"/>
        </w:tc>
        <w:tc>
          <w:tcPr>
            <w:tcW w:w="2508" w:type="dxa"/>
          </w:tcPr>
          <w:p w:rsidR="000A2C35" w:rsidRDefault="00E91621">
            <w:pPr>
              <w:jc w:val="right"/>
            </w:pPr>
            <w:r>
              <w:rPr>
                <w:rFonts w:hint="eastAsia"/>
                <w:color w:val="FF0000"/>
              </w:rPr>
              <w:t>30,000</w:t>
            </w:r>
          </w:p>
        </w:tc>
        <w:tc>
          <w:tcPr>
            <w:tcW w:w="2471" w:type="dxa"/>
          </w:tcPr>
          <w:p w:rsidR="000A2C35" w:rsidRDefault="000A2C35"/>
        </w:tc>
      </w:tr>
    </w:tbl>
    <w:p w:rsidR="000A2C35" w:rsidRDefault="00E91621">
      <w:pPr>
        <w:ind w:leftChars="68" w:left="284" w:hangingChars="67" w:hanging="141"/>
      </w:pPr>
      <w:r>
        <w:rPr>
          <w:rFonts w:hint="eastAsia"/>
        </w:rPr>
        <w:t>※応募される教材を利用するのに必要な費用について記載してください．模擬講義プログラムの場合は，資料作成等も含みます．また，製作加工を依頼することが必要な場合は，加工費用も概算で記載してください．</w:t>
      </w:r>
    </w:p>
    <w:p w:rsidR="000A2C35" w:rsidRDefault="000A2C35"/>
    <w:sectPr w:rsidR="000A2C35">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21" w:rsidRDefault="00E91621">
      <w:r>
        <w:separator/>
      </w:r>
    </w:p>
  </w:endnote>
  <w:endnote w:type="continuationSeparator" w:id="0">
    <w:p w:rsidR="00E91621" w:rsidRDefault="00E9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21" w:rsidRDefault="00E91621">
      <w:r>
        <w:separator/>
      </w:r>
    </w:p>
  </w:footnote>
  <w:footnote w:type="continuationSeparator" w:id="0">
    <w:p w:rsidR="00E91621" w:rsidRDefault="00E91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C35" w:rsidRDefault="00E91621">
    <w:pPr>
      <w:pStyle w:val="a5"/>
    </w:pPr>
    <w:r>
      <w:rPr>
        <w:rFonts w:hint="eastAsia"/>
      </w:rPr>
      <w:t>応募様式</w:t>
    </w:r>
    <w:r>
      <w:rPr>
        <w:rFonts w:hint="eastAsia"/>
      </w:rPr>
      <w:t>2</w:t>
    </w:r>
    <w:r>
      <w:rPr>
        <w:rFonts w:hint="eastAsia"/>
      </w:rPr>
      <w:t>（概算費用）</w:t>
    </w:r>
  </w:p>
  <w:p w:rsidR="000A2C35" w:rsidRDefault="000A2C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C35"/>
    <w:rsid w:val="000040D7"/>
    <w:rsid w:val="000A2C35"/>
    <w:rsid w:val="00E9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dc:title>
  <dcterms:created xsi:type="dcterms:W3CDTF">2017-07-31T03:05:00Z</dcterms:created>
  <dcterms:modified xsi:type="dcterms:W3CDTF">2018-02-22T06:11:00Z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